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59" w:rsidRDefault="00C27516">
      <w:r>
        <w:t>Name: ___________________________</w:t>
      </w:r>
      <w:r>
        <w:tab/>
      </w:r>
      <w:r>
        <w:tab/>
      </w:r>
      <w:r>
        <w:tab/>
        <w:t>Date: __________________</w:t>
      </w:r>
    </w:p>
    <w:p w:rsidR="00C27516" w:rsidRPr="00EF534C" w:rsidRDefault="00C27516" w:rsidP="00C27516">
      <w:pPr>
        <w:jc w:val="center"/>
        <w:rPr>
          <w:rFonts w:ascii="Castellar" w:hAnsi="Castellar"/>
          <w:b/>
          <w:sz w:val="36"/>
        </w:rPr>
      </w:pPr>
      <w:r w:rsidRPr="00EF534C">
        <w:rPr>
          <w:rFonts w:ascii="Castellar" w:hAnsi="Castellar"/>
          <w:b/>
          <w:sz w:val="36"/>
        </w:rPr>
        <w:t>Athens!</w:t>
      </w:r>
    </w:p>
    <w:p w:rsidR="00C27516" w:rsidRPr="00C27516" w:rsidRDefault="00C27516">
      <w:pPr>
        <w:rPr>
          <w:rFonts w:ascii="Century Gothic" w:hAnsi="Century Gothic"/>
        </w:rPr>
      </w:pPr>
      <w:r w:rsidRPr="00C27516">
        <w:rPr>
          <w:rFonts w:ascii="Century Gothic" w:hAnsi="Century Gothic"/>
        </w:rPr>
        <w:t>Directions: Use pages 348-35</w:t>
      </w:r>
      <w:bookmarkStart w:id="0" w:name="_GoBack"/>
      <w:bookmarkEnd w:id="0"/>
      <w:r w:rsidRPr="00C27516">
        <w:rPr>
          <w:rFonts w:ascii="Century Gothic" w:hAnsi="Century Gothic"/>
        </w:rPr>
        <w:t xml:space="preserve">0 in your A.C. book and pages 260-264 in you H.A. book.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4577"/>
      </w:tblGrid>
      <w:tr w:rsidR="00C27516" w:rsidTr="00C27516">
        <w:trPr>
          <w:trHeight w:val="5645"/>
        </w:trPr>
        <w:tc>
          <w:tcPr>
            <w:tcW w:w="4577" w:type="dxa"/>
          </w:tcPr>
          <w:p w:rsidR="00C27516" w:rsidRPr="00C27516" w:rsidRDefault="00C27516">
            <w:pPr>
              <w:rPr>
                <w:rFonts w:ascii="Century Gothic" w:hAnsi="Century Gothic"/>
              </w:rPr>
            </w:pPr>
            <w:r w:rsidRPr="00C27516">
              <w:rPr>
                <w:rFonts w:ascii="Century Gothic" w:hAnsi="Century Gothic"/>
                <w:u w:val="single"/>
              </w:rPr>
              <w:t>Athenian Government</w:t>
            </w:r>
            <w:r w:rsidRPr="00C27516">
              <w:rPr>
                <w:rFonts w:ascii="Century Gothic" w:hAnsi="Century Gothic"/>
              </w:rPr>
              <w:t>: Why was Athens called a democracy?</w:t>
            </w:r>
          </w:p>
        </w:tc>
        <w:tc>
          <w:tcPr>
            <w:tcW w:w="4577" w:type="dxa"/>
          </w:tcPr>
          <w:p w:rsidR="00C27516" w:rsidRPr="00C27516" w:rsidRDefault="00C27516">
            <w:pPr>
              <w:rPr>
                <w:rFonts w:ascii="Century Gothic" w:hAnsi="Century Gothic"/>
              </w:rPr>
            </w:pPr>
            <w:r w:rsidRPr="00C27516">
              <w:rPr>
                <w:rFonts w:ascii="Century Gothic" w:hAnsi="Century Gothic"/>
                <w:u w:val="single"/>
              </w:rPr>
              <w:t>Athenian Economy:</w:t>
            </w:r>
            <w:r w:rsidRPr="00C27516">
              <w:rPr>
                <w:rFonts w:ascii="Century Gothic" w:hAnsi="Century Gothic"/>
              </w:rPr>
              <w:t xml:space="preserve"> How did Athenians get the goods they needed for everyday life?</w:t>
            </w:r>
          </w:p>
        </w:tc>
      </w:tr>
      <w:tr w:rsidR="00C27516" w:rsidTr="00C27516">
        <w:trPr>
          <w:trHeight w:val="5332"/>
        </w:trPr>
        <w:tc>
          <w:tcPr>
            <w:tcW w:w="4577" w:type="dxa"/>
          </w:tcPr>
          <w:p w:rsidR="00C27516" w:rsidRPr="00C27516" w:rsidRDefault="00C27516">
            <w:pPr>
              <w:rPr>
                <w:rFonts w:ascii="Century Gothic" w:hAnsi="Century Gothic"/>
              </w:rPr>
            </w:pPr>
            <w:r w:rsidRPr="00C27516">
              <w:rPr>
                <w:rFonts w:ascii="Century Gothic" w:hAnsi="Century Gothic"/>
                <w:u w:val="single"/>
              </w:rPr>
              <w:t xml:space="preserve">Education in Athens: </w:t>
            </w:r>
            <w:r w:rsidRPr="00C27516">
              <w:rPr>
                <w:rFonts w:ascii="Century Gothic" w:hAnsi="Century Gothic"/>
              </w:rPr>
              <w:t>How did Athenians train the minds and bodies of boys?</w:t>
            </w:r>
          </w:p>
        </w:tc>
        <w:tc>
          <w:tcPr>
            <w:tcW w:w="4577" w:type="dxa"/>
          </w:tcPr>
          <w:p w:rsidR="00C27516" w:rsidRPr="00C27516" w:rsidRDefault="00C27516">
            <w:pPr>
              <w:rPr>
                <w:rFonts w:ascii="Century Gothic" w:hAnsi="Century Gothic"/>
              </w:rPr>
            </w:pPr>
            <w:r w:rsidRPr="00C27516">
              <w:rPr>
                <w:rFonts w:ascii="Century Gothic" w:hAnsi="Century Gothic"/>
                <w:u w:val="single"/>
              </w:rPr>
              <w:t>Women and Slaves in Athens:</w:t>
            </w:r>
            <w:r w:rsidRPr="00C27516">
              <w:rPr>
                <w:rFonts w:ascii="Century Gothic" w:hAnsi="Century Gothic"/>
              </w:rPr>
              <w:t xml:space="preserve"> How were women and slaves treated in Athens?</w:t>
            </w:r>
          </w:p>
        </w:tc>
      </w:tr>
    </w:tbl>
    <w:p w:rsidR="00C27516" w:rsidRDefault="00C27516"/>
    <w:sectPr w:rsidR="00C2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16"/>
    <w:rsid w:val="0080766B"/>
    <w:rsid w:val="009965C6"/>
    <w:rsid w:val="00C27516"/>
    <w:rsid w:val="00E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F25C3-BF4D-46C6-9FA1-BD297F0E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Daniela L</dc:creator>
  <cp:keywords/>
  <dc:description/>
  <cp:lastModifiedBy>Blazer, Daniela L</cp:lastModifiedBy>
  <cp:revision>2</cp:revision>
  <cp:lastPrinted>2018-01-08T21:48:00Z</cp:lastPrinted>
  <dcterms:created xsi:type="dcterms:W3CDTF">2018-01-08T21:41:00Z</dcterms:created>
  <dcterms:modified xsi:type="dcterms:W3CDTF">2018-01-08T21:48:00Z</dcterms:modified>
</cp:coreProperties>
</file>